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7438" w14:textId="06B65B7A" w:rsidR="31D28D6B" w:rsidRDefault="31D28D6B" w:rsidP="779F9A19">
      <w:pPr>
        <w:pStyle w:val="BodyText"/>
        <w:spacing w:line="360" w:lineRule="auto"/>
        <w:ind w:right="44"/>
        <w:jc w:val="center"/>
        <w:rPr>
          <w:b/>
          <w:bCs/>
        </w:rPr>
      </w:pPr>
      <w:r w:rsidRPr="779F9A19">
        <w:rPr>
          <w:b/>
          <w:bCs/>
        </w:rPr>
        <w:t>Visitor Guidelines</w:t>
      </w:r>
    </w:p>
    <w:p w14:paraId="4CDBEB79" w14:textId="2F30FB7A" w:rsidR="7265D460" w:rsidRDefault="7265D460" w:rsidP="779F9A19">
      <w:pPr>
        <w:pStyle w:val="BodyText"/>
        <w:spacing w:line="360" w:lineRule="auto"/>
        <w:ind w:right="44"/>
      </w:pPr>
      <w:r w:rsidRPr="779F9A19">
        <w:t xml:space="preserve">Welcome to the Museum of the Grand Prairie! We are </w:t>
      </w:r>
      <w:r w:rsidR="3DC4E359" w:rsidRPr="779F9A19">
        <w:t>delighted</w:t>
      </w:r>
      <w:r w:rsidRPr="779F9A19">
        <w:t xml:space="preserve"> to share this space with you.</w:t>
      </w:r>
    </w:p>
    <w:p w14:paraId="5E45E06A" w14:textId="37FA2C4C" w:rsidR="7265D460" w:rsidRDefault="7265D460" w:rsidP="779F9A19">
      <w:pPr>
        <w:pStyle w:val="BodyText"/>
        <w:spacing w:line="360" w:lineRule="auto"/>
        <w:ind w:right="44"/>
      </w:pPr>
      <w:r w:rsidRPr="779F9A19">
        <w:t>The</w:t>
      </w:r>
      <w:r w:rsidR="2B1ED5D5" w:rsidRPr="779F9A19">
        <w:t>se shared guidelines allow us to create a safe, welcoming, and engaging experience for all visitors.</w:t>
      </w:r>
    </w:p>
    <w:p w14:paraId="02685FA3" w14:textId="6E4BAD9F" w:rsidR="779F9A19" w:rsidRDefault="779F9A19" w:rsidP="779F9A19">
      <w:pPr>
        <w:pStyle w:val="BodyText"/>
        <w:spacing w:line="360" w:lineRule="auto"/>
        <w:ind w:right="44"/>
      </w:pPr>
    </w:p>
    <w:p w14:paraId="74C87FF0" w14:textId="543A82BC" w:rsidR="375C1467" w:rsidRDefault="5B8B3BFA" w:rsidP="779F9A19">
      <w:pPr>
        <w:pStyle w:val="BodyText"/>
        <w:numPr>
          <w:ilvl w:val="0"/>
          <w:numId w:val="1"/>
        </w:numPr>
        <w:spacing w:line="360" w:lineRule="auto"/>
        <w:ind w:right="44"/>
      </w:pPr>
      <w:r w:rsidRPr="779F9A19">
        <w:t>All children 12 and under must be accompanied by a parent or caregiver.</w:t>
      </w:r>
    </w:p>
    <w:p w14:paraId="77BF7A5B" w14:textId="7CD6CFBF" w:rsidR="41A134E8" w:rsidRDefault="41A134E8" w:rsidP="779F9A19">
      <w:pPr>
        <w:pStyle w:val="BodyText"/>
        <w:numPr>
          <w:ilvl w:val="0"/>
          <w:numId w:val="1"/>
        </w:numPr>
        <w:spacing w:line="360" w:lineRule="auto"/>
        <w:ind w:right="52"/>
      </w:pPr>
      <w:r w:rsidRPr="779F9A19">
        <w:t>To help protect the exhibits, please enjoy food and drinks in the Education Center, or outside.</w:t>
      </w:r>
    </w:p>
    <w:p w14:paraId="3D929343" w14:textId="1B0DE449" w:rsidR="054A234C" w:rsidRDefault="054A234C" w:rsidP="779F9A19">
      <w:pPr>
        <w:pStyle w:val="BodyText"/>
        <w:numPr>
          <w:ilvl w:val="0"/>
          <w:numId w:val="1"/>
        </w:numPr>
        <w:spacing w:line="360" w:lineRule="auto"/>
        <w:ind w:right="52"/>
      </w:pPr>
      <w:r w:rsidRPr="779F9A19">
        <w:t xml:space="preserve">Please do not cross exhibit barriers. </w:t>
      </w:r>
      <w:r w:rsidR="556F85C2" w:rsidRPr="779F9A19">
        <w:t xml:space="preserve">Help us preserve our artifacts by enjoying exhibits from respectful </w:t>
      </w:r>
      <w:bookmarkStart w:id="0" w:name="_Int_4RtsmfkZ"/>
      <w:r w:rsidR="556F85C2" w:rsidRPr="779F9A19">
        <w:t>distance</w:t>
      </w:r>
      <w:bookmarkEnd w:id="0"/>
      <w:r w:rsidR="556F85C2" w:rsidRPr="779F9A19">
        <w:t xml:space="preserve"> unless otherwise indicated.</w:t>
      </w:r>
    </w:p>
    <w:p w14:paraId="0D825A65" w14:textId="7AF42E44" w:rsidR="3965BF65" w:rsidRDefault="3965BF65" w:rsidP="375C1467">
      <w:pPr>
        <w:pStyle w:val="BodyText"/>
        <w:numPr>
          <w:ilvl w:val="0"/>
          <w:numId w:val="1"/>
        </w:numPr>
        <w:spacing w:line="360" w:lineRule="auto"/>
        <w:ind w:right="128"/>
      </w:pPr>
      <w:r w:rsidRPr="375C1467">
        <w:t xml:space="preserve">Elevators/lifts are available to guests who need an alternative to the stairs. </w:t>
      </w:r>
    </w:p>
    <w:p w14:paraId="5427FA9A" w14:textId="6C6D361E" w:rsidR="51A7FAD8" w:rsidRDefault="51A7FAD8" w:rsidP="375C1467">
      <w:pPr>
        <w:pStyle w:val="BodyText"/>
        <w:numPr>
          <w:ilvl w:val="0"/>
          <w:numId w:val="1"/>
        </w:numPr>
        <w:spacing w:line="360" w:lineRule="auto"/>
        <w:ind w:right="128"/>
      </w:pPr>
      <w:r w:rsidRPr="375C1467">
        <w:t>Sensory kits are available for guests to use while inside the museum.</w:t>
      </w:r>
    </w:p>
    <w:p w14:paraId="3EEEFC1A" w14:textId="7CBEC21A" w:rsidR="3965BF65" w:rsidRDefault="3965BF65" w:rsidP="375C1467">
      <w:pPr>
        <w:pStyle w:val="BodyText"/>
        <w:numPr>
          <w:ilvl w:val="0"/>
          <w:numId w:val="1"/>
        </w:numPr>
        <w:spacing w:before="79" w:line="360" w:lineRule="auto"/>
        <w:ind w:right="44"/>
      </w:pPr>
      <w:r w:rsidRPr="375C1467">
        <w:t>Trained service animals are allowed in the Museum and Exhibit Galleries. Other supervised and leashed animals are only allowed outside of the building.</w:t>
      </w:r>
    </w:p>
    <w:p w14:paraId="123B9621" w14:textId="1BFF58DA" w:rsidR="61BDE3C1" w:rsidRDefault="1E60D512" w:rsidP="375C1467">
      <w:pPr>
        <w:pStyle w:val="BodyText"/>
        <w:numPr>
          <w:ilvl w:val="0"/>
          <w:numId w:val="1"/>
        </w:numPr>
        <w:spacing w:before="43" w:line="360" w:lineRule="auto"/>
      </w:pPr>
      <w:r w:rsidRPr="779F9A19">
        <w:t>The museum is a substance-free environment; drugs, alcohol, tobacco, and vaping are not permitted.</w:t>
      </w:r>
    </w:p>
    <w:p w14:paraId="52A374D3" w14:textId="2D2D2361" w:rsidR="3194FC8B" w:rsidRDefault="3194FC8B" w:rsidP="375C1467">
      <w:pPr>
        <w:pStyle w:val="BodyText"/>
        <w:numPr>
          <w:ilvl w:val="0"/>
          <w:numId w:val="1"/>
        </w:numPr>
        <w:spacing w:line="360" w:lineRule="auto"/>
        <w:ind w:right="128"/>
      </w:pPr>
      <w:r w:rsidRPr="375C1467">
        <w:t>No firearms or weapons of any kind are permitted inside the museum</w:t>
      </w:r>
    </w:p>
    <w:p w14:paraId="3A173415" w14:textId="77777777" w:rsidR="375C1467" w:rsidRDefault="375C1467" w:rsidP="375C1467">
      <w:pPr>
        <w:pStyle w:val="BodyText"/>
        <w:spacing w:before="43" w:line="360" w:lineRule="auto"/>
      </w:pPr>
    </w:p>
    <w:p w14:paraId="6FB68507" w14:textId="5C831389" w:rsidR="375C1467" w:rsidRDefault="43E16C3B" w:rsidP="2D0851B9">
      <w:pPr>
        <w:spacing w:before="43"/>
      </w:pPr>
      <w:r w:rsidRPr="2D0851B9">
        <w:rPr>
          <w:rFonts w:ascii="Aptos" w:eastAsia="Aptos" w:hAnsi="Aptos" w:cs="Aptos"/>
          <w:color w:val="000000" w:themeColor="text1"/>
          <w:sz w:val="24"/>
          <w:szCs w:val="24"/>
        </w:rPr>
        <w:t xml:space="preserve">We appreciate your cooperation and look forward to sharing a wonderful visit with you! </w:t>
      </w:r>
      <w:r w:rsidRPr="2D0851B9">
        <w:t xml:space="preserve"> </w:t>
      </w:r>
    </w:p>
    <w:p w14:paraId="267191B5" w14:textId="12689324" w:rsidR="375C1467" w:rsidRDefault="375C1467" w:rsidP="375C1467">
      <w:pPr>
        <w:pStyle w:val="BodyText"/>
        <w:spacing w:before="43" w:line="360" w:lineRule="auto"/>
      </w:pPr>
    </w:p>
    <w:p w14:paraId="62A45F02" w14:textId="76255F7E" w:rsidR="375C1467" w:rsidRDefault="375C1467" w:rsidP="375C1467">
      <w:pPr>
        <w:pStyle w:val="BodyText"/>
        <w:spacing w:before="87" w:line="360" w:lineRule="auto"/>
      </w:pPr>
    </w:p>
    <w:p w14:paraId="78B71C63" w14:textId="3A2EA52B" w:rsidR="375C1467" w:rsidRDefault="375C1467" w:rsidP="375C1467">
      <w:pPr>
        <w:pStyle w:val="BodyText"/>
        <w:spacing w:line="360" w:lineRule="auto"/>
        <w:ind w:right="44"/>
      </w:pPr>
    </w:p>
    <w:p w14:paraId="0D0B940D" w14:textId="03110BDE" w:rsidR="00D43C5C" w:rsidRDefault="56BD3A02" w:rsidP="6AE112F2">
      <w:pPr>
        <w:pStyle w:val="Title"/>
        <w:spacing w:line="360" w:lineRule="auto"/>
        <w:rPr>
          <w:sz w:val="24"/>
          <w:szCs w:val="24"/>
          <w:highlight w:val="yellow"/>
        </w:rPr>
        <w:sectPr w:rsidR="00D43C5C">
          <w:type w:val="continuous"/>
          <w:pgSz w:w="12240" w:h="15840"/>
          <w:pgMar w:top="1440" w:right="1440" w:bottom="280" w:left="1440" w:header="720" w:footer="720" w:gutter="0"/>
          <w:cols w:space="720"/>
        </w:sectPr>
      </w:pPr>
      <w:r w:rsidRPr="17F77257">
        <w:rPr>
          <w:i w:val="0"/>
          <w:iCs w:val="0"/>
          <w:spacing w:val="-2"/>
          <w:sz w:val="24"/>
          <w:szCs w:val="24"/>
        </w:rPr>
        <w:t>*</w:t>
      </w:r>
      <w:r w:rsidRPr="375C1467">
        <w:rPr>
          <w:spacing w:val="-2"/>
          <w:sz w:val="24"/>
          <w:szCs w:val="24"/>
        </w:rPr>
        <w:t>Museum</w:t>
      </w:r>
      <w:r w:rsidRPr="375C1467">
        <w:rPr>
          <w:spacing w:val="-12"/>
          <w:sz w:val="24"/>
          <w:szCs w:val="24"/>
        </w:rPr>
        <w:t xml:space="preserve"> </w:t>
      </w:r>
      <w:r w:rsidRPr="375C1467">
        <w:rPr>
          <w:spacing w:val="-2"/>
          <w:sz w:val="24"/>
          <w:szCs w:val="24"/>
        </w:rPr>
        <w:t>Behavior</w:t>
      </w:r>
      <w:r w:rsidRPr="375C1467">
        <w:rPr>
          <w:spacing w:val="-10"/>
          <w:sz w:val="24"/>
          <w:szCs w:val="24"/>
        </w:rPr>
        <w:t xml:space="preserve"> </w:t>
      </w:r>
      <w:r w:rsidRPr="375C1467">
        <w:rPr>
          <w:spacing w:val="-2"/>
          <w:sz w:val="24"/>
          <w:szCs w:val="24"/>
        </w:rPr>
        <w:t>Policy</w:t>
      </w:r>
      <w:r w:rsidRPr="375C1467">
        <w:rPr>
          <w:spacing w:val="-12"/>
          <w:sz w:val="24"/>
          <w:szCs w:val="24"/>
        </w:rPr>
        <w:t xml:space="preserve"> </w:t>
      </w:r>
      <w:r w:rsidRPr="375C1467">
        <w:rPr>
          <w:spacing w:val="-2"/>
          <w:sz w:val="24"/>
          <w:szCs w:val="24"/>
        </w:rPr>
        <w:t>statements</w:t>
      </w:r>
      <w:r w:rsidRPr="375C1467">
        <w:rPr>
          <w:spacing w:val="-11"/>
          <w:sz w:val="24"/>
          <w:szCs w:val="24"/>
        </w:rPr>
        <w:t xml:space="preserve"> </w:t>
      </w:r>
      <w:r w:rsidR="310072FF" w:rsidRPr="375C1467">
        <w:rPr>
          <w:spacing w:val="-2"/>
          <w:sz w:val="24"/>
          <w:szCs w:val="24"/>
        </w:rPr>
        <w:t>are in</w:t>
      </w:r>
      <w:r w:rsidRPr="375C1467">
        <w:rPr>
          <w:spacing w:val="-12"/>
          <w:sz w:val="24"/>
          <w:szCs w:val="24"/>
        </w:rPr>
        <w:t xml:space="preserve"> </w:t>
      </w:r>
      <w:r w:rsidRPr="375C1467">
        <w:rPr>
          <w:spacing w:val="-2"/>
          <w:sz w:val="24"/>
          <w:szCs w:val="24"/>
        </w:rPr>
        <w:t>accordance</w:t>
      </w:r>
      <w:r w:rsidRPr="375C1467">
        <w:rPr>
          <w:spacing w:val="-12"/>
          <w:sz w:val="24"/>
          <w:szCs w:val="24"/>
        </w:rPr>
        <w:t xml:space="preserve"> </w:t>
      </w:r>
      <w:r w:rsidRPr="375C1467">
        <w:rPr>
          <w:spacing w:val="-2"/>
          <w:sz w:val="24"/>
          <w:szCs w:val="24"/>
        </w:rPr>
        <w:t>with</w:t>
      </w:r>
      <w:r w:rsidRPr="375C1467">
        <w:rPr>
          <w:spacing w:val="-11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the</w:t>
      </w:r>
      <w:r w:rsidRPr="375C1467">
        <w:rPr>
          <w:spacing w:val="-13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publication</w:t>
      </w:r>
      <w:r w:rsidRPr="375C1467">
        <w:rPr>
          <w:spacing w:val="-14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“Ordinance</w:t>
      </w:r>
      <w:r w:rsidRPr="375C1467">
        <w:rPr>
          <w:spacing w:val="-14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Governing</w:t>
      </w:r>
      <w:r w:rsidRPr="375C1467">
        <w:rPr>
          <w:spacing w:val="-13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the</w:t>
      </w:r>
      <w:r w:rsidRPr="375C1467">
        <w:rPr>
          <w:spacing w:val="-14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General</w:t>
      </w:r>
      <w:r w:rsidRPr="375C1467">
        <w:rPr>
          <w:spacing w:val="-13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Use of</w:t>
      </w:r>
      <w:r w:rsidRPr="375C1467">
        <w:rPr>
          <w:spacing w:val="-14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Champaign</w:t>
      </w:r>
      <w:r w:rsidRPr="375C1467">
        <w:rPr>
          <w:spacing w:val="-14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County</w:t>
      </w:r>
      <w:r w:rsidRPr="375C1467">
        <w:rPr>
          <w:spacing w:val="-14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Forest</w:t>
      </w:r>
      <w:r w:rsidRPr="375C1467">
        <w:rPr>
          <w:spacing w:val="-13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Preserve</w:t>
      </w:r>
      <w:r w:rsidRPr="375C1467">
        <w:rPr>
          <w:spacing w:val="-13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District</w:t>
      </w:r>
      <w:r w:rsidRPr="375C1467">
        <w:rPr>
          <w:spacing w:val="-13"/>
          <w:sz w:val="24"/>
          <w:szCs w:val="24"/>
        </w:rPr>
        <w:t xml:space="preserve"> </w:t>
      </w:r>
      <w:r w:rsidRPr="375C1467">
        <w:rPr>
          <w:spacing w:val="-4"/>
          <w:sz w:val="24"/>
          <w:szCs w:val="24"/>
        </w:rPr>
        <w:t>Property”</w:t>
      </w:r>
      <w:r w:rsidRPr="17F77257">
        <w:rPr>
          <w:sz w:val="24"/>
          <w:szCs w:val="24"/>
        </w:rPr>
        <w:t xml:space="preserve"> </w:t>
      </w:r>
    </w:p>
    <w:p w14:paraId="78E74837" w14:textId="3245295B" w:rsidR="375C1467" w:rsidRDefault="375C1467" w:rsidP="375C1467">
      <w:pPr>
        <w:pStyle w:val="BodyText"/>
        <w:spacing w:before="87" w:line="276" w:lineRule="auto"/>
        <w:sectPr w:rsidR="375C1467">
          <w:pgSz w:w="12240" w:h="15840"/>
          <w:pgMar w:top="1360" w:right="1440" w:bottom="280" w:left="1440" w:header="720" w:footer="720" w:gutter="0"/>
          <w:cols w:space="720"/>
        </w:sectPr>
      </w:pPr>
    </w:p>
    <w:p w14:paraId="3DEEC669" w14:textId="182CCA96" w:rsidR="00D43C5C" w:rsidRDefault="00D43C5C" w:rsidP="4F41C5BD">
      <w:pPr>
        <w:pStyle w:val="BodyText"/>
        <w:spacing w:before="79" w:line="276" w:lineRule="auto"/>
        <w:ind w:right="318"/>
        <w:jc w:val="both"/>
      </w:pPr>
    </w:p>
    <w:p w14:paraId="62486C05" w14:textId="77777777" w:rsidR="00D43C5C" w:rsidRDefault="00D43C5C">
      <w:pPr>
        <w:pStyle w:val="BodyText"/>
        <w:spacing w:before="43"/>
      </w:pPr>
    </w:p>
    <w:p w14:paraId="4101652C" w14:textId="45EA663B" w:rsidR="00D43C5C" w:rsidRDefault="00D43C5C" w:rsidP="4F41C5BD">
      <w:pPr>
        <w:pStyle w:val="BodyText"/>
        <w:spacing w:before="43" w:line="276" w:lineRule="auto"/>
        <w:ind w:right="52"/>
      </w:pPr>
    </w:p>
    <w:p w14:paraId="1299C43A" w14:textId="59D617A2" w:rsidR="00D43C5C" w:rsidRDefault="00D43C5C" w:rsidP="4F41C5BD">
      <w:pPr>
        <w:pStyle w:val="BodyText"/>
        <w:spacing w:line="276" w:lineRule="auto"/>
        <w:ind w:right="44"/>
        <w:sectPr w:rsidR="00D43C5C">
          <w:pgSz w:w="12240" w:h="15840"/>
          <w:pgMar w:top="1360" w:right="1440" w:bottom="280" w:left="1440" w:header="720" w:footer="720" w:gutter="0"/>
          <w:cols w:space="720"/>
        </w:sectPr>
      </w:pPr>
    </w:p>
    <w:p w14:paraId="271B31CC" w14:textId="77777777" w:rsidR="00D43C5C" w:rsidRDefault="00D43C5C" w:rsidP="375C1467">
      <w:pPr>
        <w:pStyle w:val="BodyText"/>
        <w:spacing w:before="43" w:line="276" w:lineRule="auto"/>
        <w:ind w:left="-1" w:right="44"/>
      </w:pPr>
    </w:p>
    <w:sectPr w:rsidR="00D43C5C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RtsmfkZ" int2:invalidationBookmarkName="" int2:hashCode="EECCwO/PYsoOFC" int2:id="ZNMZy3z5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EC4B"/>
    <w:multiLevelType w:val="hybridMultilevel"/>
    <w:tmpl w:val="D8001D08"/>
    <w:lvl w:ilvl="0" w:tplc="19B2062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80B2F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4D08A2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E2290F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F11E925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616CF8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13E17B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CA01F5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806AD8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7D7DE6"/>
    <w:multiLevelType w:val="hybridMultilevel"/>
    <w:tmpl w:val="FFFFFFFF"/>
    <w:lvl w:ilvl="0" w:tplc="D1B83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C0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20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2C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AA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21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49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8E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2E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378941">
    <w:abstractNumId w:val="1"/>
  </w:num>
  <w:num w:numId="2" w16cid:durableId="161055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4C3FB65"/>
    <w:rsid w:val="00003DC2"/>
    <w:rsid w:val="00110EC8"/>
    <w:rsid w:val="00175877"/>
    <w:rsid w:val="001F356F"/>
    <w:rsid w:val="002C4E40"/>
    <w:rsid w:val="00364D7C"/>
    <w:rsid w:val="003D1FE9"/>
    <w:rsid w:val="003D2285"/>
    <w:rsid w:val="005B2F4D"/>
    <w:rsid w:val="00621BD6"/>
    <w:rsid w:val="00747F5F"/>
    <w:rsid w:val="008B3D18"/>
    <w:rsid w:val="009614E7"/>
    <w:rsid w:val="00A15A8B"/>
    <w:rsid w:val="00B47CD4"/>
    <w:rsid w:val="00B950E9"/>
    <w:rsid w:val="00C45D78"/>
    <w:rsid w:val="00C86CEF"/>
    <w:rsid w:val="00D43C5C"/>
    <w:rsid w:val="00F01BAE"/>
    <w:rsid w:val="00F153C9"/>
    <w:rsid w:val="018678A6"/>
    <w:rsid w:val="04C3FB65"/>
    <w:rsid w:val="054A234C"/>
    <w:rsid w:val="056659A7"/>
    <w:rsid w:val="0677283A"/>
    <w:rsid w:val="086A4289"/>
    <w:rsid w:val="08BBE820"/>
    <w:rsid w:val="08CBE8F1"/>
    <w:rsid w:val="0937C89E"/>
    <w:rsid w:val="0995DCD8"/>
    <w:rsid w:val="0A759E25"/>
    <w:rsid w:val="0B983759"/>
    <w:rsid w:val="0BEFF4CA"/>
    <w:rsid w:val="0DA57D3E"/>
    <w:rsid w:val="0DAF8D25"/>
    <w:rsid w:val="0E30D057"/>
    <w:rsid w:val="0E770724"/>
    <w:rsid w:val="0FC9A254"/>
    <w:rsid w:val="10FABC7B"/>
    <w:rsid w:val="1260DBAC"/>
    <w:rsid w:val="12AFFEF8"/>
    <w:rsid w:val="12C8A0D3"/>
    <w:rsid w:val="13E51355"/>
    <w:rsid w:val="14F9415A"/>
    <w:rsid w:val="16B5B3BB"/>
    <w:rsid w:val="17128863"/>
    <w:rsid w:val="17F77257"/>
    <w:rsid w:val="19BEBFF4"/>
    <w:rsid w:val="19E44466"/>
    <w:rsid w:val="1A2053E5"/>
    <w:rsid w:val="1B1E47BE"/>
    <w:rsid w:val="1BD28486"/>
    <w:rsid w:val="1CC70E8D"/>
    <w:rsid w:val="1D55B8E6"/>
    <w:rsid w:val="1E07543A"/>
    <w:rsid w:val="1E60D512"/>
    <w:rsid w:val="21221509"/>
    <w:rsid w:val="22B96FD2"/>
    <w:rsid w:val="232809A9"/>
    <w:rsid w:val="239045A8"/>
    <w:rsid w:val="23D7C752"/>
    <w:rsid w:val="247B7C0C"/>
    <w:rsid w:val="24C66E58"/>
    <w:rsid w:val="2553F013"/>
    <w:rsid w:val="268FB8C4"/>
    <w:rsid w:val="27402347"/>
    <w:rsid w:val="281307AC"/>
    <w:rsid w:val="2815E525"/>
    <w:rsid w:val="281AE4E6"/>
    <w:rsid w:val="281DF569"/>
    <w:rsid w:val="2A6AE65C"/>
    <w:rsid w:val="2A8C52CE"/>
    <w:rsid w:val="2B1ED5D5"/>
    <w:rsid w:val="2D0851B9"/>
    <w:rsid w:val="2F44264D"/>
    <w:rsid w:val="300D4906"/>
    <w:rsid w:val="310072FF"/>
    <w:rsid w:val="3194FC8B"/>
    <w:rsid w:val="31D28D6B"/>
    <w:rsid w:val="322BAAAC"/>
    <w:rsid w:val="331DABD0"/>
    <w:rsid w:val="34A1BAD0"/>
    <w:rsid w:val="34BA4125"/>
    <w:rsid w:val="35334EA8"/>
    <w:rsid w:val="375C1467"/>
    <w:rsid w:val="38334EC0"/>
    <w:rsid w:val="394599CD"/>
    <w:rsid w:val="3965BF65"/>
    <w:rsid w:val="397AA2B1"/>
    <w:rsid w:val="3A0E2064"/>
    <w:rsid w:val="3C4F4F63"/>
    <w:rsid w:val="3C62A8F5"/>
    <w:rsid w:val="3CA546FA"/>
    <w:rsid w:val="3DC4E359"/>
    <w:rsid w:val="3F630518"/>
    <w:rsid w:val="40AC812A"/>
    <w:rsid w:val="41A134E8"/>
    <w:rsid w:val="421D99B8"/>
    <w:rsid w:val="42351053"/>
    <w:rsid w:val="43E16C3B"/>
    <w:rsid w:val="4436392C"/>
    <w:rsid w:val="448918CD"/>
    <w:rsid w:val="4583E579"/>
    <w:rsid w:val="4594F311"/>
    <w:rsid w:val="4791D754"/>
    <w:rsid w:val="47E62F04"/>
    <w:rsid w:val="48D5FAF0"/>
    <w:rsid w:val="4B134EB5"/>
    <w:rsid w:val="4DF04594"/>
    <w:rsid w:val="4F41C5BD"/>
    <w:rsid w:val="4F57D70A"/>
    <w:rsid w:val="4F62D1C8"/>
    <w:rsid w:val="4F8BD2BD"/>
    <w:rsid w:val="51A7FAD8"/>
    <w:rsid w:val="523EB616"/>
    <w:rsid w:val="526BC358"/>
    <w:rsid w:val="52BDED50"/>
    <w:rsid w:val="5300AF1A"/>
    <w:rsid w:val="530AFD04"/>
    <w:rsid w:val="53851063"/>
    <w:rsid w:val="542C453F"/>
    <w:rsid w:val="556F85C2"/>
    <w:rsid w:val="566CAF73"/>
    <w:rsid w:val="56BD3A02"/>
    <w:rsid w:val="57D094FB"/>
    <w:rsid w:val="58330356"/>
    <w:rsid w:val="58B360B5"/>
    <w:rsid w:val="597BF569"/>
    <w:rsid w:val="59A1A108"/>
    <w:rsid w:val="59AC8826"/>
    <w:rsid w:val="59E9AD43"/>
    <w:rsid w:val="5B8B3BFA"/>
    <w:rsid w:val="5BB94F70"/>
    <w:rsid w:val="5C909AED"/>
    <w:rsid w:val="5D3CC2CC"/>
    <w:rsid w:val="5E0C2924"/>
    <w:rsid w:val="5E1A6E0D"/>
    <w:rsid w:val="5F812F41"/>
    <w:rsid w:val="5FFBB178"/>
    <w:rsid w:val="60CA2A80"/>
    <w:rsid w:val="61BDE3C1"/>
    <w:rsid w:val="6277EA2F"/>
    <w:rsid w:val="640EF0BE"/>
    <w:rsid w:val="6518781C"/>
    <w:rsid w:val="6542DF46"/>
    <w:rsid w:val="66513E25"/>
    <w:rsid w:val="667EEE72"/>
    <w:rsid w:val="66D7A8DF"/>
    <w:rsid w:val="677AEBC8"/>
    <w:rsid w:val="67C2831D"/>
    <w:rsid w:val="67F0F693"/>
    <w:rsid w:val="69188761"/>
    <w:rsid w:val="6AE112F2"/>
    <w:rsid w:val="6B2B129B"/>
    <w:rsid w:val="6BEAD9B0"/>
    <w:rsid w:val="711D1351"/>
    <w:rsid w:val="7265D460"/>
    <w:rsid w:val="726A5F99"/>
    <w:rsid w:val="726E8A5B"/>
    <w:rsid w:val="73052F34"/>
    <w:rsid w:val="756B0698"/>
    <w:rsid w:val="762DF36D"/>
    <w:rsid w:val="763E388E"/>
    <w:rsid w:val="766ADFC1"/>
    <w:rsid w:val="76C94628"/>
    <w:rsid w:val="76CB3AC0"/>
    <w:rsid w:val="774556F6"/>
    <w:rsid w:val="779F9A19"/>
    <w:rsid w:val="77E72F58"/>
    <w:rsid w:val="7AD32A33"/>
    <w:rsid w:val="7AE127B9"/>
    <w:rsid w:val="7C9F599F"/>
    <w:rsid w:val="7F42A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AA69A"/>
  <w15:docId w15:val="{0E8F41CA-EB5B-4EF9-BACB-E1616EDC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Book" w:eastAsia="Gotham Book" w:hAnsi="Gotham Book" w:cs="Gotham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44"/>
    </w:pPr>
    <w:rPr>
      <w:i/>
      <w:i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4"/>
      <w:ind w:left="720" w:right="6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Gotham Book" w:eastAsia="Gotham Book" w:hAnsi="Gotham Book" w:cs="Gotham Book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B3D18"/>
    <w:pPr>
      <w:widowControl/>
      <w:autoSpaceDE/>
      <w:autoSpaceDN/>
    </w:pPr>
    <w:rPr>
      <w:rFonts w:ascii="Gotham Book" w:eastAsia="Gotham Book" w:hAnsi="Gotham Book" w:cs="Gotham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D7C"/>
    <w:rPr>
      <w:rFonts w:ascii="Gotham Book" w:eastAsia="Gotham Book" w:hAnsi="Gotham Book" w:cs="Gotham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17985FD6-2F9A-4B12-A52B-E37AFFFE9F24}">
    <t:Anchor>
      <t:Comment id="1403047638"/>
    </t:Anchor>
    <t:History>
      <t:Event id="{57C58D80-298D-4FD0-B374-1F463431F0D4}" time="2026-02-25T15:21:57.736Z">
        <t:Attribution userId="S::cprahl@ccfpd.org::fb37e7a2-0f1a-4d13-85aa-a6db01f0d7ba" userProvider="AD" userName="Chelsea Prahl"/>
        <t:Anchor>
          <t:Comment id="1403047638"/>
        </t:Anchor>
        <t:Create/>
      </t:Event>
      <t:Event id="{A6C8E565-D42C-440F-8E02-1ED9A188CAA0}" time="2026-02-25T15:21:57.736Z">
        <t:Attribution userId="S::cprahl@ccfpd.org::fb37e7a2-0f1a-4d13-85aa-a6db01f0d7ba" userProvider="AD" userName="Chelsea Prahl"/>
        <t:Anchor>
          <t:Comment id="1403047638"/>
        </t:Anchor>
        <t:Assign userId="S::KSuttinger@ccfpd.org::73618fbc-8265-4597-ad99-953fa80a1eae" userProvider="AD" userName="Kamryn Suttinger"/>
      </t:Event>
      <t:Event id="{3DAE7A16-35F4-4D17-AF21-6C5595FC3FB9}" time="2026-02-25T15:21:57.736Z">
        <t:Attribution userId="S::cprahl@ccfpd.org::fb37e7a2-0f1a-4d13-85aa-a6db01f0d7ba" userProvider="AD" userName="Chelsea Prahl"/>
        <t:Anchor>
          <t:Comment id="1403047638"/>
        </t:Anchor>
        <t:SetTitle title="@Kamryn Suttinger where is this QR code leading to? Are we keeping this i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4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Kamryn Suttinger</cp:lastModifiedBy>
  <cp:revision>13</cp:revision>
  <dcterms:created xsi:type="dcterms:W3CDTF">2025-11-03T16:09:00Z</dcterms:created>
  <dcterms:modified xsi:type="dcterms:W3CDTF">2026-02-25T15:45:00Z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D:20111027172320</vt:lpwstr>
  </property>
</Properties>
</file>